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7C16" w14:textId="604471FC" w:rsidR="00F466BB" w:rsidRDefault="00F466BB" w:rsidP="00F466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466BB">
        <w:rPr>
          <w:rFonts w:ascii="Arial" w:hAnsi="Arial" w:cs="Arial"/>
          <w:b/>
          <w:bCs/>
          <w:sz w:val="28"/>
          <w:szCs w:val="28"/>
        </w:rPr>
        <w:t xml:space="preserve">Pembroke Regional Hospital Celebrates the Grand Opening of </w:t>
      </w:r>
      <w:r w:rsidR="00846640">
        <w:rPr>
          <w:rFonts w:ascii="Arial" w:hAnsi="Arial" w:cs="Arial"/>
          <w:b/>
          <w:bCs/>
          <w:sz w:val="28"/>
          <w:szCs w:val="28"/>
        </w:rPr>
        <w:t xml:space="preserve">its Renovated </w:t>
      </w:r>
      <w:r w:rsidRPr="00F466BB">
        <w:rPr>
          <w:rFonts w:ascii="Arial" w:hAnsi="Arial" w:cs="Arial"/>
          <w:b/>
          <w:bCs/>
          <w:sz w:val="28"/>
          <w:szCs w:val="28"/>
        </w:rPr>
        <w:t>Inpatient Surgical and Day Surgery Units</w:t>
      </w:r>
    </w:p>
    <w:p w14:paraId="085F40CB" w14:textId="77777777" w:rsidR="00D10D26" w:rsidRDefault="00D10D26" w:rsidP="00F466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C46F7A" w14:textId="1637BAF4" w:rsidR="00D10D26" w:rsidRDefault="00D10D26" w:rsidP="00D10D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IMMEDIATE RELEASE </w:t>
      </w:r>
    </w:p>
    <w:p w14:paraId="2B63A911" w14:textId="53EEB64D" w:rsidR="00D10D26" w:rsidRDefault="00D10D26" w:rsidP="00D10D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22, 2024</w:t>
      </w:r>
    </w:p>
    <w:p w14:paraId="39F71C67" w14:textId="77777777" w:rsidR="00F466BB" w:rsidRPr="00F466BB" w:rsidRDefault="00F466BB" w:rsidP="00F466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0E99D3" w14:textId="77777777" w:rsidR="00D10D26" w:rsidRDefault="00F466BB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66BB">
        <w:rPr>
          <w:rFonts w:ascii="Arial" w:hAnsi="Arial" w:cs="Arial"/>
          <w:sz w:val="24"/>
          <w:szCs w:val="24"/>
        </w:rPr>
        <w:t xml:space="preserve">Pembroke Regional Hospital </w:t>
      </w:r>
      <w:r w:rsidR="00D10D26">
        <w:rPr>
          <w:rFonts w:ascii="Arial" w:hAnsi="Arial" w:cs="Arial"/>
          <w:sz w:val="24"/>
          <w:szCs w:val="24"/>
        </w:rPr>
        <w:t xml:space="preserve">has </w:t>
      </w:r>
      <w:r w:rsidRPr="00F466BB">
        <w:rPr>
          <w:rFonts w:ascii="Arial" w:hAnsi="Arial" w:cs="Arial"/>
          <w:sz w:val="24"/>
          <w:szCs w:val="24"/>
        </w:rPr>
        <w:t xml:space="preserve">proudly celebrated the </w:t>
      </w:r>
      <w:r w:rsidR="00D10D26">
        <w:rPr>
          <w:rFonts w:ascii="Arial" w:hAnsi="Arial" w:cs="Arial"/>
          <w:sz w:val="24"/>
          <w:szCs w:val="24"/>
        </w:rPr>
        <w:t>gr</w:t>
      </w:r>
      <w:r w:rsidRPr="00F466BB">
        <w:rPr>
          <w:rFonts w:ascii="Arial" w:hAnsi="Arial" w:cs="Arial"/>
          <w:sz w:val="24"/>
          <w:szCs w:val="24"/>
        </w:rPr>
        <w:t>and opening of its newly renovated Inpatient Surgical space and Day Surgery Unit, marking an exciting milestone in the hospital’s history.</w:t>
      </w:r>
    </w:p>
    <w:p w14:paraId="76CACBBD" w14:textId="77777777" w:rsidR="00D10D26" w:rsidRDefault="00D10D26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DB95CB" w14:textId="4872C3B3" w:rsidR="00D10D26" w:rsidRDefault="00F466BB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66BB">
        <w:rPr>
          <w:rFonts w:ascii="Arial" w:hAnsi="Arial" w:cs="Arial"/>
          <w:sz w:val="24"/>
          <w:szCs w:val="24"/>
        </w:rPr>
        <w:t>The $20</w:t>
      </w:r>
      <w:r w:rsidR="00D10D26">
        <w:rPr>
          <w:rFonts w:ascii="Arial" w:hAnsi="Arial" w:cs="Arial"/>
          <w:sz w:val="24"/>
          <w:szCs w:val="24"/>
        </w:rPr>
        <w:t xml:space="preserve"> </w:t>
      </w:r>
      <w:r w:rsidRPr="00F466BB">
        <w:rPr>
          <w:rFonts w:ascii="Arial" w:hAnsi="Arial" w:cs="Arial"/>
          <w:sz w:val="24"/>
          <w:szCs w:val="24"/>
        </w:rPr>
        <w:t>million renovation project</w:t>
      </w:r>
      <w:r w:rsidR="00D10D26">
        <w:rPr>
          <w:rFonts w:ascii="Arial" w:hAnsi="Arial" w:cs="Arial"/>
          <w:sz w:val="24"/>
          <w:szCs w:val="24"/>
        </w:rPr>
        <w:t xml:space="preserve"> </w:t>
      </w:r>
      <w:r w:rsidR="007035E9" w:rsidRPr="007035E9">
        <w:rPr>
          <w:rFonts w:ascii="Arial" w:hAnsi="Arial" w:cs="Arial"/>
          <w:sz w:val="24"/>
          <w:szCs w:val="24"/>
        </w:rPr>
        <w:t>w</w:t>
      </w:r>
      <w:r w:rsidR="007035E9">
        <w:rPr>
          <w:rFonts w:ascii="Arial" w:hAnsi="Arial" w:cs="Arial"/>
          <w:sz w:val="24"/>
          <w:szCs w:val="24"/>
        </w:rPr>
        <w:t>hich include</w:t>
      </w:r>
      <w:r w:rsidR="006350E9">
        <w:rPr>
          <w:rFonts w:ascii="Arial" w:hAnsi="Arial" w:cs="Arial"/>
          <w:sz w:val="24"/>
          <w:szCs w:val="24"/>
        </w:rPr>
        <w:t>s</w:t>
      </w:r>
      <w:r w:rsidR="007035E9">
        <w:rPr>
          <w:rFonts w:ascii="Arial" w:hAnsi="Arial" w:cs="Arial"/>
          <w:sz w:val="24"/>
          <w:szCs w:val="24"/>
        </w:rPr>
        <w:t xml:space="preserve"> $</w:t>
      </w:r>
      <w:r w:rsidR="007035E9" w:rsidRPr="007035E9">
        <w:rPr>
          <w:rFonts w:ascii="Arial" w:hAnsi="Arial" w:cs="Arial"/>
          <w:sz w:val="24"/>
          <w:szCs w:val="24"/>
        </w:rPr>
        <w:t xml:space="preserve">2.6 million </w:t>
      </w:r>
      <w:r w:rsidR="006350E9">
        <w:rPr>
          <w:rFonts w:ascii="Arial" w:hAnsi="Arial" w:cs="Arial"/>
          <w:sz w:val="24"/>
          <w:szCs w:val="24"/>
        </w:rPr>
        <w:t xml:space="preserve">in donations </w:t>
      </w:r>
      <w:r w:rsidR="007035E9" w:rsidRPr="007035E9">
        <w:rPr>
          <w:rFonts w:ascii="Arial" w:hAnsi="Arial" w:cs="Arial"/>
          <w:sz w:val="24"/>
          <w:szCs w:val="24"/>
        </w:rPr>
        <w:t>from the Pembroke Regional Hospital Foundation and the Pembroke Regional Hospital Auxiliary</w:t>
      </w:r>
      <w:r w:rsidR="007035E9">
        <w:rPr>
          <w:rFonts w:ascii="Arial" w:hAnsi="Arial" w:cs="Arial"/>
          <w:sz w:val="24"/>
          <w:szCs w:val="24"/>
        </w:rPr>
        <w:t xml:space="preserve">, </w:t>
      </w:r>
      <w:r w:rsidRPr="00F466BB">
        <w:rPr>
          <w:rFonts w:ascii="Arial" w:hAnsi="Arial" w:cs="Arial"/>
          <w:sz w:val="24"/>
          <w:szCs w:val="24"/>
        </w:rPr>
        <w:t>represents the hospital’s largest Ministry-funded investment since 2004</w:t>
      </w:r>
      <w:r w:rsidR="00D10D26">
        <w:rPr>
          <w:rFonts w:ascii="Arial" w:hAnsi="Arial" w:cs="Arial"/>
          <w:sz w:val="24"/>
          <w:szCs w:val="24"/>
        </w:rPr>
        <w:t xml:space="preserve"> when Tower B was constructed. </w:t>
      </w:r>
    </w:p>
    <w:p w14:paraId="44B74EC9" w14:textId="77777777" w:rsidR="00D10D26" w:rsidRDefault="00D10D26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122463" w14:textId="5575BFB2" w:rsidR="00D10D26" w:rsidRDefault="00D10D26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0D2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official opening held November 15</w:t>
      </w:r>
      <w:r w:rsidRPr="00D10D2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D10D26">
        <w:rPr>
          <w:rFonts w:ascii="Arial" w:hAnsi="Arial" w:cs="Arial"/>
          <w:sz w:val="24"/>
          <w:szCs w:val="24"/>
        </w:rPr>
        <w:t xml:space="preserve">saw representation from approximately 70 invited guests including donors, community partners, government representatives, project leaders, members of </w:t>
      </w:r>
      <w:r>
        <w:rPr>
          <w:rFonts w:ascii="Arial" w:hAnsi="Arial" w:cs="Arial"/>
          <w:sz w:val="24"/>
          <w:szCs w:val="24"/>
        </w:rPr>
        <w:t xml:space="preserve">the hospital’s </w:t>
      </w:r>
      <w:r w:rsidRPr="00D10D26">
        <w:rPr>
          <w:rFonts w:ascii="Arial" w:hAnsi="Arial" w:cs="Arial"/>
          <w:sz w:val="24"/>
          <w:szCs w:val="24"/>
        </w:rPr>
        <w:t>Surgical team and others</w:t>
      </w:r>
      <w:r>
        <w:rPr>
          <w:rFonts w:ascii="Arial" w:hAnsi="Arial" w:cs="Arial"/>
          <w:sz w:val="24"/>
          <w:szCs w:val="24"/>
        </w:rPr>
        <w:t xml:space="preserve"> who all came together to honour the efforts and the people who brought this project to life. </w:t>
      </w:r>
    </w:p>
    <w:p w14:paraId="72F4FD36" w14:textId="77777777" w:rsidR="00B524D1" w:rsidRPr="00D10D26" w:rsidRDefault="00B524D1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D567A5" w14:textId="655E5DC3" w:rsidR="00FE0C9C" w:rsidRDefault="00FE0C9C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E0C9C">
        <w:rPr>
          <w:rFonts w:ascii="Arial" w:hAnsi="Arial" w:cs="Arial"/>
          <w:sz w:val="24"/>
          <w:szCs w:val="24"/>
        </w:rPr>
        <w:t>Thank</w:t>
      </w:r>
      <w:r>
        <w:rPr>
          <w:rFonts w:ascii="Arial" w:hAnsi="Arial" w:cs="Arial"/>
          <w:sz w:val="24"/>
          <w:szCs w:val="24"/>
        </w:rPr>
        <w:t xml:space="preserve">s to all involved for the </w:t>
      </w:r>
      <w:r w:rsidRPr="00FE0C9C">
        <w:rPr>
          <w:rFonts w:ascii="Arial" w:hAnsi="Arial" w:cs="Arial"/>
          <w:sz w:val="24"/>
          <w:szCs w:val="24"/>
        </w:rPr>
        <w:t>hours of work that went into planning and designing th</w:t>
      </w:r>
      <w:r>
        <w:rPr>
          <w:rFonts w:ascii="Arial" w:hAnsi="Arial" w:cs="Arial"/>
          <w:sz w:val="24"/>
          <w:szCs w:val="24"/>
        </w:rPr>
        <w:t xml:space="preserve">is </w:t>
      </w:r>
      <w:r w:rsidRPr="00FE0C9C">
        <w:rPr>
          <w:rFonts w:ascii="Arial" w:hAnsi="Arial" w:cs="Arial"/>
          <w:sz w:val="24"/>
          <w:szCs w:val="24"/>
        </w:rPr>
        <w:t>space, choosing the equipment, assisting our contractor and architect and getting the space ready for move in</w:t>
      </w:r>
      <w:r>
        <w:rPr>
          <w:rFonts w:ascii="Arial" w:hAnsi="Arial" w:cs="Arial"/>
          <w:sz w:val="24"/>
          <w:szCs w:val="24"/>
        </w:rPr>
        <w:t>,” said PRH President and CEO Sabine Mersmann</w:t>
      </w:r>
      <w:r w:rsidRPr="00FE0C9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“</w:t>
      </w:r>
      <w:r w:rsidRPr="00FE0C9C">
        <w:rPr>
          <w:rFonts w:ascii="Arial" w:hAnsi="Arial" w:cs="Arial"/>
          <w:sz w:val="24"/>
          <w:szCs w:val="24"/>
        </w:rPr>
        <w:t>Today</w:t>
      </w:r>
      <w:r>
        <w:rPr>
          <w:rFonts w:ascii="Arial" w:hAnsi="Arial" w:cs="Arial"/>
          <w:sz w:val="24"/>
          <w:szCs w:val="24"/>
        </w:rPr>
        <w:t>,</w:t>
      </w:r>
      <w:r w:rsidRPr="00FE0C9C">
        <w:rPr>
          <w:rFonts w:ascii="Arial" w:hAnsi="Arial" w:cs="Arial"/>
          <w:sz w:val="24"/>
          <w:szCs w:val="24"/>
        </w:rPr>
        <w:t xml:space="preserve"> you are seeing the results of these incredible efforts </w:t>
      </w:r>
      <w:r>
        <w:rPr>
          <w:rFonts w:ascii="Arial" w:hAnsi="Arial" w:cs="Arial"/>
          <w:sz w:val="24"/>
          <w:szCs w:val="24"/>
        </w:rPr>
        <w:t xml:space="preserve">designed to improve the care for our </w:t>
      </w:r>
      <w:r w:rsidRPr="00FE0C9C">
        <w:rPr>
          <w:rFonts w:ascii="Arial" w:hAnsi="Arial" w:cs="Arial"/>
          <w:sz w:val="24"/>
          <w:szCs w:val="24"/>
        </w:rPr>
        <w:t>patients</w:t>
      </w:r>
      <w:r>
        <w:rPr>
          <w:rFonts w:ascii="Arial" w:hAnsi="Arial" w:cs="Arial"/>
          <w:sz w:val="24"/>
          <w:szCs w:val="24"/>
        </w:rPr>
        <w:t>.”</w:t>
      </w:r>
    </w:p>
    <w:p w14:paraId="12A4653A" w14:textId="77777777" w:rsidR="00FE0C9C" w:rsidRDefault="00FE0C9C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042347" w14:textId="1C23498A" w:rsidR="00FE0C9C" w:rsidRDefault="00FE0C9C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Paying tribute to all involved</w:t>
      </w:r>
      <w:r w:rsidR="004A0D09">
        <w:rPr>
          <w:rFonts w:ascii="Arial" w:hAnsi="Arial" w:cs="Arial"/>
          <w:sz w:val="24"/>
          <w:szCs w:val="24"/>
        </w:rPr>
        <w:t xml:space="preserve"> in the renovations </w:t>
      </w:r>
      <w:r>
        <w:rPr>
          <w:rFonts w:ascii="Arial" w:hAnsi="Arial" w:cs="Arial"/>
          <w:sz w:val="24"/>
          <w:szCs w:val="24"/>
        </w:rPr>
        <w:t xml:space="preserve">including Hein </w:t>
      </w:r>
      <w:r w:rsidR="00541DD6" w:rsidRPr="00541DD6">
        <w:rPr>
          <w:rFonts w:ascii="Arial" w:hAnsi="Arial" w:cs="Arial"/>
          <w:sz w:val="24"/>
          <w:szCs w:val="24"/>
        </w:rPr>
        <w:t>Construction</w:t>
      </w:r>
      <w:r>
        <w:rPr>
          <w:rFonts w:ascii="Arial" w:hAnsi="Arial" w:cs="Arial"/>
          <w:sz w:val="24"/>
          <w:szCs w:val="24"/>
        </w:rPr>
        <w:t xml:space="preserve">, their </w:t>
      </w:r>
      <w:r w:rsidR="00541DD6" w:rsidRPr="00541DD6">
        <w:rPr>
          <w:rFonts w:ascii="Arial" w:hAnsi="Arial" w:cs="Arial"/>
          <w:sz w:val="24"/>
          <w:szCs w:val="24"/>
        </w:rPr>
        <w:t xml:space="preserve">staff and subcontractors, </w:t>
      </w:r>
      <w:r>
        <w:rPr>
          <w:rFonts w:ascii="Arial" w:hAnsi="Arial" w:cs="Arial"/>
          <w:sz w:val="24"/>
          <w:szCs w:val="24"/>
        </w:rPr>
        <w:t>Dredge Leahey A</w:t>
      </w:r>
      <w:r w:rsidR="00541DD6" w:rsidRPr="00541DD6">
        <w:rPr>
          <w:rFonts w:ascii="Arial" w:hAnsi="Arial" w:cs="Arial"/>
          <w:sz w:val="24"/>
          <w:szCs w:val="24"/>
        </w:rPr>
        <w:t xml:space="preserve">rchitects and </w:t>
      </w:r>
      <w:r>
        <w:rPr>
          <w:rFonts w:ascii="Arial" w:hAnsi="Arial" w:cs="Arial"/>
          <w:sz w:val="24"/>
          <w:szCs w:val="24"/>
        </w:rPr>
        <w:t xml:space="preserve">project </w:t>
      </w:r>
      <w:r w:rsidR="00541DD6" w:rsidRPr="00541DD6">
        <w:rPr>
          <w:rFonts w:ascii="Arial" w:hAnsi="Arial" w:cs="Arial"/>
          <w:sz w:val="24"/>
          <w:szCs w:val="24"/>
        </w:rPr>
        <w:t>engineers who worked tirelessly to ensure the area would be as functional as possible within the limitations of the 1951 structure</w:t>
      </w:r>
      <w:r w:rsidR="00541D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Mrs. Mersmann said she never imagined that a 1950-era building could look this good in 2024!</w:t>
      </w:r>
    </w:p>
    <w:p w14:paraId="26D45BC4" w14:textId="77777777" w:rsidR="00FE0C9C" w:rsidRDefault="00FE0C9C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FE410C" w14:textId="15A5BACC" w:rsidR="009064E4" w:rsidRDefault="00FE0C9C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in several phases, </w:t>
      </w:r>
      <w:r w:rsidR="009064E4" w:rsidRPr="009064E4">
        <w:rPr>
          <w:rFonts w:ascii="Arial" w:hAnsi="Arial" w:cs="Arial"/>
          <w:sz w:val="24"/>
          <w:szCs w:val="24"/>
        </w:rPr>
        <w:t xml:space="preserve">the goal of the project </w:t>
      </w:r>
      <w:r w:rsidR="009064E4">
        <w:rPr>
          <w:rFonts w:ascii="Arial" w:hAnsi="Arial" w:cs="Arial"/>
          <w:sz w:val="24"/>
          <w:szCs w:val="24"/>
        </w:rPr>
        <w:t xml:space="preserve">was to </w:t>
      </w:r>
      <w:r w:rsidR="009064E4" w:rsidRPr="009064E4">
        <w:rPr>
          <w:rFonts w:ascii="Arial" w:hAnsi="Arial" w:cs="Arial"/>
          <w:sz w:val="24"/>
          <w:szCs w:val="24"/>
        </w:rPr>
        <w:t xml:space="preserve">co-locate and improve all </w:t>
      </w:r>
      <w:r w:rsidR="009064E4">
        <w:rPr>
          <w:rFonts w:ascii="Arial" w:hAnsi="Arial" w:cs="Arial"/>
          <w:sz w:val="24"/>
          <w:szCs w:val="24"/>
        </w:rPr>
        <w:t>S</w:t>
      </w:r>
      <w:r w:rsidR="009064E4" w:rsidRPr="009064E4">
        <w:rPr>
          <w:rFonts w:ascii="Arial" w:hAnsi="Arial" w:cs="Arial"/>
          <w:sz w:val="24"/>
          <w:szCs w:val="24"/>
        </w:rPr>
        <w:t xml:space="preserve">urgical services and patient space on the third floor of Towers A and D, linked by an enclosed walkway. </w:t>
      </w:r>
    </w:p>
    <w:p w14:paraId="787CFD5C" w14:textId="77777777" w:rsidR="00B524D1" w:rsidRPr="009064E4" w:rsidRDefault="00B524D1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C373D" w14:textId="04AD1120" w:rsidR="00541DD6" w:rsidRDefault="009064E4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E0C9C">
        <w:rPr>
          <w:rFonts w:ascii="Arial" w:hAnsi="Arial" w:cs="Arial"/>
          <w:sz w:val="24"/>
          <w:szCs w:val="24"/>
        </w:rPr>
        <w:t xml:space="preserve">he </w:t>
      </w:r>
      <w:r w:rsidR="003B0447">
        <w:rPr>
          <w:rFonts w:ascii="Arial" w:hAnsi="Arial" w:cs="Arial"/>
          <w:sz w:val="24"/>
          <w:szCs w:val="24"/>
        </w:rPr>
        <w:t>new S</w:t>
      </w:r>
      <w:r w:rsidR="00FE0C9C">
        <w:rPr>
          <w:rFonts w:ascii="Arial" w:hAnsi="Arial" w:cs="Arial"/>
          <w:sz w:val="24"/>
          <w:szCs w:val="24"/>
        </w:rPr>
        <w:t xml:space="preserve">urgical Day Care unit </w:t>
      </w:r>
      <w:r w:rsidR="003B0447">
        <w:rPr>
          <w:rFonts w:ascii="Arial" w:hAnsi="Arial" w:cs="Arial"/>
          <w:sz w:val="24"/>
          <w:szCs w:val="24"/>
        </w:rPr>
        <w:t xml:space="preserve">was patient-ready in March of this year, </w:t>
      </w:r>
      <w:r w:rsidR="004A0D09">
        <w:rPr>
          <w:rFonts w:ascii="Arial" w:hAnsi="Arial" w:cs="Arial"/>
          <w:sz w:val="24"/>
          <w:szCs w:val="24"/>
        </w:rPr>
        <w:t xml:space="preserve">transforming space previously occupied by the old operating rooms and hospital chapel into a bright, open concept, modern area that is </w:t>
      </w:r>
      <w:r w:rsidR="003B0447">
        <w:rPr>
          <w:rFonts w:ascii="Arial" w:hAnsi="Arial" w:cs="Arial"/>
          <w:sz w:val="24"/>
          <w:szCs w:val="24"/>
        </w:rPr>
        <w:t>co-located on the same floor as the new e</w:t>
      </w:r>
      <w:r w:rsidR="00EA6FA4" w:rsidRPr="00EA6FA4">
        <w:rPr>
          <w:rFonts w:ascii="Arial" w:hAnsi="Arial" w:cs="Arial"/>
          <w:sz w:val="24"/>
          <w:szCs w:val="24"/>
        </w:rPr>
        <w:t>ndoscopy suite and minor procedure rooms</w:t>
      </w:r>
      <w:r w:rsidR="00FA68EF">
        <w:rPr>
          <w:rFonts w:ascii="Arial" w:hAnsi="Arial" w:cs="Arial"/>
          <w:sz w:val="24"/>
          <w:szCs w:val="24"/>
        </w:rPr>
        <w:t xml:space="preserve">, Surgical registration, and the hospital’s medical device reprocessing area. </w:t>
      </w:r>
    </w:p>
    <w:p w14:paraId="0F936D77" w14:textId="77777777" w:rsidR="00B524D1" w:rsidRDefault="00B524D1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753EF5" w14:textId="6E10A4E9" w:rsidR="009064E4" w:rsidRDefault="00FA68EF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8EF">
        <w:rPr>
          <w:rFonts w:ascii="Arial" w:hAnsi="Arial" w:cs="Arial"/>
          <w:sz w:val="24"/>
          <w:szCs w:val="24"/>
        </w:rPr>
        <w:t>Phase 3</w:t>
      </w:r>
      <w:r>
        <w:rPr>
          <w:rFonts w:ascii="Arial" w:hAnsi="Arial" w:cs="Arial"/>
          <w:sz w:val="24"/>
          <w:szCs w:val="24"/>
        </w:rPr>
        <w:t xml:space="preserve">, which </w:t>
      </w:r>
      <w:r w:rsidR="009064E4">
        <w:rPr>
          <w:rFonts w:ascii="Arial" w:hAnsi="Arial" w:cs="Arial"/>
          <w:sz w:val="24"/>
          <w:szCs w:val="24"/>
        </w:rPr>
        <w:t xml:space="preserve">is now patient ready, </w:t>
      </w:r>
      <w:r w:rsidRPr="00FA68EF">
        <w:rPr>
          <w:rFonts w:ascii="Arial" w:hAnsi="Arial" w:cs="Arial"/>
          <w:sz w:val="24"/>
          <w:szCs w:val="24"/>
        </w:rPr>
        <w:t>involve</w:t>
      </w:r>
      <w:r>
        <w:rPr>
          <w:rFonts w:ascii="Arial" w:hAnsi="Arial" w:cs="Arial"/>
          <w:sz w:val="24"/>
          <w:szCs w:val="24"/>
        </w:rPr>
        <w:t>d</w:t>
      </w:r>
      <w:r w:rsidRPr="00FA68EF">
        <w:rPr>
          <w:rFonts w:ascii="Arial" w:hAnsi="Arial" w:cs="Arial"/>
          <w:sz w:val="24"/>
          <w:szCs w:val="24"/>
        </w:rPr>
        <w:t xml:space="preserve"> a complete reconstruction of the hospital’s </w:t>
      </w:r>
      <w:r w:rsidR="009064E4">
        <w:rPr>
          <w:rFonts w:ascii="Arial" w:hAnsi="Arial" w:cs="Arial"/>
          <w:sz w:val="24"/>
          <w:szCs w:val="24"/>
        </w:rPr>
        <w:t xml:space="preserve">15-bed </w:t>
      </w:r>
      <w:r w:rsidRPr="00FA68EF">
        <w:rPr>
          <w:rFonts w:ascii="Arial" w:hAnsi="Arial" w:cs="Arial"/>
          <w:sz w:val="24"/>
          <w:szCs w:val="24"/>
        </w:rPr>
        <w:t xml:space="preserve">inpatient </w:t>
      </w:r>
      <w:r>
        <w:rPr>
          <w:rFonts w:ascii="Arial" w:hAnsi="Arial" w:cs="Arial"/>
          <w:sz w:val="24"/>
          <w:szCs w:val="24"/>
        </w:rPr>
        <w:t>S</w:t>
      </w:r>
      <w:r w:rsidRPr="00FA68EF">
        <w:rPr>
          <w:rFonts w:ascii="Arial" w:hAnsi="Arial" w:cs="Arial"/>
          <w:sz w:val="24"/>
          <w:szCs w:val="24"/>
        </w:rPr>
        <w:t xml:space="preserve">urgical space </w:t>
      </w:r>
      <w:r w:rsidR="009064E4">
        <w:rPr>
          <w:rFonts w:ascii="Arial" w:hAnsi="Arial" w:cs="Arial"/>
          <w:sz w:val="24"/>
          <w:szCs w:val="24"/>
        </w:rPr>
        <w:t xml:space="preserve">which now features a mix of private and semi-private patient rooms which are larger than those there previously. </w:t>
      </w:r>
    </w:p>
    <w:p w14:paraId="6663437D" w14:textId="77777777" w:rsidR="00B524D1" w:rsidRDefault="00B524D1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44E3F" w14:textId="25DB3A96" w:rsidR="00FA68EF" w:rsidRDefault="00FA68EF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8EF">
        <w:rPr>
          <w:rFonts w:ascii="Arial" w:hAnsi="Arial" w:cs="Arial"/>
          <w:sz w:val="24"/>
          <w:szCs w:val="24"/>
        </w:rPr>
        <w:t xml:space="preserve">Two new isolation rooms </w:t>
      </w:r>
      <w:r w:rsidR="009064E4">
        <w:rPr>
          <w:rFonts w:ascii="Arial" w:hAnsi="Arial" w:cs="Arial"/>
          <w:sz w:val="24"/>
          <w:szCs w:val="24"/>
        </w:rPr>
        <w:t xml:space="preserve">were </w:t>
      </w:r>
      <w:r w:rsidRPr="00FA68EF">
        <w:rPr>
          <w:rFonts w:ascii="Arial" w:hAnsi="Arial" w:cs="Arial"/>
          <w:sz w:val="24"/>
          <w:szCs w:val="24"/>
        </w:rPr>
        <w:t xml:space="preserve">also added along with all new infrastructure, and new and enhanced comfort and safety features including: </w:t>
      </w:r>
    </w:p>
    <w:p w14:paraId="50F14F74" w14:textId="77777777" w:rsidR="00B524D1" w:rsidRPr="00FA68EF" w:rsidRDefault="00B524D1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A8DC5" w14:textId="0EB7BCD4" w:rsidR="00FA68EF" w:rsidRPr="003749B4" w:rsidRDefault="00FA68EF" w:rsidP="00B524D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749B4">
        <w:rPr>
          <w:rFonts w:ascii="Arial" w:hAnsi="Arial" w:cs="Arial"/>
          <w:sz w:val="24"/>
          <w:szCs w:val="24"/>
        </w:rPr>
        <w:t>Central air</w:t>
      </w:r>
    </w:p>
    <w:p w14:paraId="18CD91F7" w14:textId="72B652D8" w:rsidR="00FA68EF" w:rsidRPr="003749B4" w:rsidRDefault="00FA68EF" w:rsidP="00B524D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749B4">
        <w:rPr>
          <w:rFonts w:ascii="Arial" w:hAnsi="Arial" w:cs="Arial"/>
          <w:sz w:val="24"/>
          <w:szCs w:val="24"/>
        </w:rPr>
        <w:t>Large energy efficient windows</w:t>
      </w:r>
    </w:p>
    <w:p w14:paraId="21656A94" w14:textId="12E168D1" w:rsidR="00FA68EF" w:rsidRPr="003749B4" w:rsidRDefault="00FA68EF" w:rsidP="00B524D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749B4">
        <w:rPr>
          <w:rFonts w:ascii="Arial" w:hAnsi="Arial" w:cs="Arial"/>
          <w:sz w:val="24"/>
          <w:szCs w:val="24"/>
        </w:rPr>
        <w:t>Larger accessible bathrooms with modern fixtures, new plumbing, grab bars, an upgraded nurse call system and safety doors that can open in both directions</w:t>
      </w:r>
    </w:p>
    <w:p w14:paraId="053C356A" w14:textId="77777777" w:rsidR="00B524D1" w:rsidRDefault="00B524D1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C0EE7" w14:textId="5F135F4F" w:rsidR="009064E4" w:rsidRPr="009064E4" w:rsidRDefault="009064E4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“When you see these changes and improvements being made and the work that is </w:t>
      </w:r>
      <w:r w:rsidRPr="009064E4">
        <w:rPr>
          <w:rFonts w:ascii="Arial" w:hAnsi="Arial" w:cs="Arial"/>
          <w:sz w:val="24"/>
          <w:szCs w:val="24"/>
        </w:rPr>
        <w:t>being done</w:t>
      </w:r>
      <w:r>
        <w:rPr>
          <w:rFonts w:ascii="Arial" w:hAnsi="Arial" w:cs="Arial"/>
          <w:sz w:val="24"/>
          <w:szCs w:val="24"/>
        </w:rPr>
        <w:t xml:space="preserve"> at PRH t</w:t>
      </w:r>
      <w:r w:rsidRPr="009064E4">
        <w:rPr>
          <w:rFonts w:ascii="Arial" w:hAnsi="Arial" w:cs="Arial"/>
          <w:sz w:val="24"/>
          <w:szCs w:val="24"/>
        </w:rPr>
        <w:t>o continuously bring better services to people of the area</w:t>
      </w:r>
      <w:r>
        <w:rPr>
          <w:rFonts w:ascii="Arial" w:hAnsi="Arial" w:cs="Arial"/>
          <w:sz w:val="24"/>
          <w:szCs w:val="24"/>
        </w:rPr>
        <w:t xml:space="preserve">, it gives us all </w:t>
      </w:r>
      <w:r w:rsidRPr="009064E4">
        <w:rPr>
          <w:rFonts w:ascii="Arial" w:hAnsi="Arial" w:cs="Arial"/>
          <w:sz w:val="24"/>
          <w:szCs w:val="24"/>
        </w:rPr>
        <w:t>the more reason to be proud</w:t>
      </w:r>
      <w:r>
        <w:rPr>
          <w:rFonts w:ascii="Arial" w:hAnsi="Arial" w:cs="Arial"/>
          <w:sz w:val="24"/>
          <w:szCs w:val="24"/>
        </w:rPr>
        <w:t xml:space="preserve">,” said Renfrew-Nipissing-Pembroke MPP John Yakabuski. </w:t>
      </w:r>
      <w:r w:rsidRPr="009064E4">
        <w:rPr>
          <w:rFonts w:ascii="Arial" w:hAnsi="Arial" w:cs="Arial"/>
          <w:sz w:val="24"/>
          <w:szCs w:val="24"/>
        </w:rPr>
        <w:t xml:space="preserve"> </w:t>
      </w:r>
    </w:p>
    <w:p w14:paraId="4EFC3D7E" w14:textId="77777777" w:rsidR="00B524D1" w:rsidRDefault="00B524D1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51AC27" w14:textId="29815468" w:rsidR="009064E4" w:rsidRDefault="00D141ED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added that in speaking with residents who have had surgery locally he </w:t>
      </w:r>
      <w:r w:rsidR="00B524D1">
        <w:rPr>
          <w:rFonts w:ascii="Arial" w:hAnsi="Arial" w:cs="Arial"/>
          <w:sz w:val="24"/>
          <w:szCs w:val="24"/>
        </w:rPr>
        <w:t xml:space="preserve">has heard great anecdotes about the </w:t>
      </w:r>
      <w:r>
        <w:rPr>
          <w:rFonts w:ascii="Arial" w:hAnsi="Arial" w:cs="Arial"/>
          <w:sz w:val="24"/>
          <w:szCs w:val="24"/>
        </w:rPr>
        <w:t>care and service they have received. “N</w:t>
      </w:r>
      <w:r w:rsidR="009064E4" w:rsidRPr="009064E4">
        <w:rPr>
          <w:rFonts w:ascii="Arial" w:hAnsi="Arial" w:cs="Arial"/>
          <w:sz w:val="24"/>
          <w:szCs w:val="24"/>
        </w:rPr>
        <w:t>ow to have this new renovated space which makes everything more efficient, more effective</w:t>
      </w:r>
      <w:r>
        <w:rPr>
          <w:rFonts w:ascii="Arial" w:hAnsi="Arial" w:cs="Arial"/>
          <w:sz w:val="24"/>
          <w:szCs w:val="24"/>
        </w:rPr>
        <w:t>, it’s am</w:t>
      </w:r>
      <w:r w:rsidR="009064E4" w:rsidRPr="009064E4">
        <w:rPr>
          <w:rFonts w:ascii="Arial" w:hAnsi="Arial" w:cs="Arial"/>
          <w:sz w:val="24"/>
          <w:szCs w:val="24"/>
        </w:rPr>
        <w:t>azing to have this kind of service here in the valley</w:t>
      </w:r>
      <w:r>
        <w:rPr>
          <w:rFonts w:ascii="Arial" w:hAnsi="Arial" w:cs="Arial"/>
          <w:sz w:val="24"/>
          <w:szCs w:val="24"/>
        </w:rPr>
        <w:t>.”</w:t>
      </w:r>
      <w:r w:rsidR="009064E4" w:rsidRPr="009064E4">
        <w:rPr>
          <w:rFonts w:ascii="Arial" w:hAnsi="Arial" w:cs="Arial"/>
          <w:sz w:val="24"/>
          <w:szCs w:val="24"/>
        </w:rPr>
        <w:t xml:space="preserve"> </w:t>
      </w:r>
    </w:p>
    <w:p w14:paraId="65352979" w14:textId="77777777" w:rsidR="00B524D1" w:rsidRPr="009064E4" w:rsidRDefault="00B524D1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57C94" w14:textId="04A0CA93" w:rsidR="000F002B" w:rsidRDefault="00F466BB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66BB">
        <w:rPr>
          <w:rFonts w:ascii="Arial" w:hAnsi="Arial" w:cs="Arial"/>
          <w:sz w:val="24"/>
          <w:szCs w:val="24"/>
        </w:rPr>
        <w:t xml:space="preserve">Lisa Edmonds, </w:t>
      </w:r>
      <w:r w:rsidR="003749B4">
        <w:rPr>
          <w:rFonts w:ascii="Arial" w:hAnsi="Arial" w:cs="Arial"/>
          <w:sz w:val="24"/>
          <w:szCs w:val="24"/>
        </w:rPr>
        <w:t xml:space="preserve">Board Chair for the Pembroke Regional Hospital Foundation </w:t>
      </w:r>
      <w:r w:rsidRPr="00F466BB">
        <w:rPr>
          <w:rFonts w:ascii="Arial" w:hAnsi="Arial" w:cs="Arial"/>
          <w:sz w:val="24"/>
          <w:szCs w:val="24"/>
        </w:rPr>
        <w:t>emphasized the importance of collaboration and community support</w:t>
      </w:r>
      <w:r w:rsidR="003749B4">
        <w:rPr>
          <w:rFonts w:ascii="Arial" w:hAnsi="Arial" w:cs="Arial"/>
          <w:sz w:val="24"/>
          <w:szCs w:val="24"/>
        </w:rPr>
        <w:t xml:space="preserve"> for a project like this</w:t>
      </w:r>
      <w:r w:rsidRPr="00F466BB">
        <w:rPr>
          <w:rFonts w:ascii="Arial" w:hAnsi="Arial" w:cs="Arial"/>
          <w:sz w:val="24"/>
          <w:szCs w:val="24"/>
        </w:rPr>
        <w:t>. “</w:t>
      </w:r>
      <w:r w:rsidR="000F002B">
        <w:rPr>
          <w:rFonts w:ascii="Arial" w:hAnsi="Arial" w:cs="Arial"/>
          <w:sz w:val="24"/>
          <w:szCs w:val="24"/>
        </w:rPr>
        <w:t xml:space="preserve">This is a huge </w:t>
      </w:r>
      <w:proofErr w:type="gramStart"/>
      <w:r w:rsidR="000F002B">
        <w:rPr>
          <w:rFonts w:ascii="Arial" w:hAnsi="Arial" w:cs="Arial"/>
          <w:sz w:val="24"/>
          <w:szCs w:val="24"/>
        </w:rPr>
        <w:t>milestone</w:t>
      </w:r>
      <w:proofErr w:type="gramEnd"/>
      <w:r w:rsidR="000F002B">
        <w:rPr>
          <w:rFonts w:ascii="Arial" w:hAnsi="Arial" w:cs="Arial"/>
          <w:sz w:val="24"/>
          <w:szCs w:val="24"/>
        </w:rPr>
        <w:t xml:space="preserve"> and I have the pleasure of </w:t>
      </w:r>
      <w:r w:rsidR="003749B4" w:rsidRPr="003749B4">
        <w:rPr>
          <w:rFonts w:ascii="Arial" w:hAnsi="Arial" w:cs="Arial"/>
          <w:sz w:val="24"/>
          <w:szCs w:val="24"/>
        </w:rPr>
        <w:t xml:space="preserve">saying thank you to the </w:t>
      </w:r>
      <w:r w:rsidR="000F002B">
        <w:rPr>
          <w:rFonts w:ascii="Arial" w:hAnsi="Arial" w:cs="Arial"/>
          <w:sz w:val="24"/>
          <w:szCs w:val="24"/>
        </w:rPr>
        <w:t>F</w:t>
      </w:r>
      <w:r w:rsidR="003749B4" w:rsidRPr="003749B4">
        <w:rPr>
          <w:rFonts w:ascii="Arial" w:hAnsi="Arial" w:cs="Arial"/>
          <w:sz w:val="24"/>
          <w:szCs w:val="24"/>
        </w:rPr>
        <w:t xml:space="preserve">oundation, </w:t>
      </w:r>
      <w:r w:rsidR="000F002B">
        <w:rPr>
          <w:rFonts w:ascii="Arial" w:hAnsi="Arial" w:cs="Arial"/>
          <w:sz w:val="24"/>
          <w:szCs w:val="24"/>
        </w:rPr>
        <w:t>the A</w:t>
      </w:r>
      <w:r w:rsidR="003749B4" w:rsidRPr="003749B4">
        <w:rPr>
          <w:rFonts w:ascii="Arial" w:hAnsi="Arial" w:cs="Arial"/>
          <w:sz w:val="24"/>
          <w:szCs w:val="24"/>
        </w:rPr>
        <w:t>uxiliary and the donors – all of you have made this day possible</w:t>
      </w:r>
      <w:r w:rsidR="000F002B">
        <w:rPr>
          <w:rFonts w:ascii="Arial" w:hAnsi="Arial" w:cs="Arial"/>
          <w:sz w:val="24"/>
          <w:szCs w:val="24"/>
        </w:rPr>
        <w:t>. W</w:t>
      </w:r>
      <w:r w:rsidR="003749B4" w:rsidRPr="003749B4">
        <w:rPr>
          <w:rFonts w:ascii="Arial" w:hAnsi="Arial" w:cs="Arial"/>
          <w:sz w:val="24"/>
          <w:szCs w:val="24"/>
        </w:rPr>
        <w:t xml:space="preserve">hat we’ve done will make </w:t>
      </w:r>
      <w:r w:rsidR="000F002B">
        <w:rPr>
          <w:rFonts w:ascii="Arial" w:hAnsi="Arial" w:cs="Arial"/>
          <w:sz w:val="24"/>
          <w:szCs w:val="24"/>
        </w:rPr>
        <w:t xml:space="preserve">the </w:t>
      </w:r>
      <w:r w:rsidR="003749B4" w:rsidRPr="003749B4">
        <w:rPr>
          <w:rFonts w:ascii="Arial" w:hAnsi="Arial" w:cs="Arial"/>
          <w:sz w:val="24"/>
          <w:szCs w:val="24"/>
        </w:rPr>
        <w:t xml:space="preserve">patient experience even better when services are </w:t>
      </w:r>
      <w:proofErr w:type="gramStart"/>
      <w:r w:rsidR="003749B4" w:rsidRPr="003749B4">
        <w:rPr>
          <w:rFonts w:ascii="Arial" w:hAnsi="Arial" w:cs="Arial"/>
          <w:sz w:val="24"/>
          <w:szCs w:val="24"/>
        </w:rPr>
        <w:t>needed</w:t>
      </w:r>
      <w:proofErr w:type="gramEnd"/>
      <w:r w:rsidR="000F002B">
        <w:rPr>
          <w:rFonts w:ascii="Arial" w:hAnsi="Arial" w:cs="Arial"/>
          <w:sz w:val="24"/>
          <w:szCs w:val="24"/>
        </w:rPr>
        <w:t xml:space="preserve"> and we couldn’t have done it without your help.”</w:t>
      </w:r>
    </w:p>
    <w:p w14:paraId="2A58C5F7" w14:textId="77777777" w:rsidR="000F002B" w:rsidRDefault="000F002B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B07A0B" w14:textId="139DDDEF" w:rsidR="000F002B" w:rsidRDefault="000F002B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Amongst those in attendance, Mrs. Edmonds </w:t>
      </w:r>
      <w:r w:rsidR="005E33B2">
        <w:rPr>
          <w:rFonts w:ascii="Arial" w:hAnsi="Arial" w:cs="Arial"/>
          <w:sz w:val="24"/>
          <w:szCs w:val="24"/>
        </w:rPr>
        <w:t xml:space="preserve">gave special mention to the </w:t>
      </w:r>
      <w:r>
        <w:rPr>
          <w:rFonts w:ascii="Arial" w:hAnsi="Arial" w:cs="Arial"/>
          <w:sz w:val="24"/>
          <w:szCs w:val="24"/>
        </w:rPr>
        <w:t xml:space="preserve">family of Harold </w:t>
      </w:r>
      <w:proofErr w:type="spellStart"/>
      <w:r>
        <w:rPr>
          <w:rFonts w:ascii="Arial" w:hAnsi="Arial" w:cs="Arial"/>
          <w:sz w:val="24"/>
          <w:szCs w:val="24"/>
        </w:rPr>
        <w:t>Smallpiece</w:t>
      </w:r>
      <w:proofErr w:type="spellEnd"/>
      <w:r>
        <w:rPr>
          <w:rFonts w:ascii="Arial" w:hAnsi="Arial" w:cs="Arial"/>
          <w:sz w:val="24"/>
          <w:szCs w:val="24"/>
        </w:rPr>
        <w:t xml:space="preserve"> who, after his passing, enabled his children </w:t>
      </w:r>
      <w:r w:rsidR="009B1661">
        <w:rPr>
          <w:rFonts w:ascii="Arial" w:hAnsi="Arial" w:cs="Arial"/>
          <w:sz w:val="24"/>
          <w:szCs w:val="24"/>
        </w:rPr>
        <w:t xml:space="preserve">to name the hospital that would receive his gift of $540,000 – they chose PRH and the Surgical Construction Project. </w:t>
      </w:r>
    </w:p>
    <w:p w14:paraId="639B8695" w14:textId="77777777" w:rsidR="000E2E93" w:rsidRDefault="000E2E93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14C7DF" w14:textId="76B4B0D7" w:rsidR="000E2E93" w:rsidRPr="000E2E93" w:rsidRDefault="000E2E93" w:rsidP="000E2E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Unrau, Past-Chair of the hospital’s Board of Directors shared a personal testimonial as a Surgical program patient and described his experience in detail from encounters with </w:t>
      </w:r>
      <w:r w:rsidRPr="000E2E93">
        <w:rPr>
          <w:rFonts w:ascii="Arial" w:hAnsi="Arial" w:cs="Arial"/>
          <w:sz w:val="24"/>
          <w:szCs w:val="24"/>
        </w:rPr>
        <w:t xml:space="preserve">friendly staff, </w:t>
      </w:r>
      <w:r>
        <w:rPr>
          <w:rFonts w:ascii="Arial" w:hAnsi="Arial" w:cs="Arial"/>
          <w:sz w:val="24"/>
          <w:szCs w:val="24"/>
        </w:rPr>
        <w:t xml:space="preserve">to the calm he felt coming into the new space and the high class post-surgical care he received. </w:t>
      </w:r>
      <w:r w:rsidRPr="000E2E93">
        <w:rPr>
          <w:rFonts w:ascii="Arial" w:hAnsi="Arial" w:cs="Arial"/>
          <w:sz w:val="24"/>
          <w:szCs w:val="24"/>
        </w:rPr>
        <w:t xml:space="preserve"> </w:t>
      </w:r>
    </w:p>
    <w:p w14:paraId="2244A9EE" w14:textId="77777777" w:rsidR="000E2E93" w:rsidRPr="000E2E93" w:rsidRDefault="000E2E93" w:rsidP="000E2E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43B26E" w14:textId="5F8B03CB" w:rsidR="000E2E93" w:rsidRDefault="000E2E93" w:rsidP="000E2E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noted that his healing and recovery started the moment he entered the floor and thanked all involved for their </w:t>
      </w:r>
      <w:r w:rsidRPr="000E2E93">
        <w:rPr>
          <w:rFonts w:ascii="Arial" w:hAnsi="Arial" w:cs="Arial"/>
          <w:sz w:val="24"/>
          <w:szCs w:val="24"/>
        </w:rPr>
        <w:t xml:space="preserve">vision </w:t>
      </w:r>
      <w:r>
        <w:rPr>
          <w:rFonts w:ascii="Arial" w:hAnsi="Arial" w:cs="Arial"/>
          <w:sz w:val="24"/>
          <w:szCs w:val="24"/>
        </w:rPr>
        <w:t xml:space="preserve">of how this space could be transformed. </w:t>
      </w:r>
    </w:p>
    <w:p w14:paraId="34CFEAC3" w14:textId="77777777" w:rsidR="000F002B" w:rsidRDefault="000F002B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990398" w14:textId="533607A7" w:rsidR="000E2E93" w:rsidRDefault="000E2E93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finally, </w:t>
      </w:r>
      <w:r w:rsidR="00F466BB" w:rsidRPr="00F466BB">
        <w:rPr>
          <w:rFonts w:ascii="Arial" w:hAnsi="Arial" w:cs="Arial"/>
          <w:sz w:val="24"/>
          <w:szCs w:val="24"/>
        </w:rPr>
        <w:t xml:space="preserve">Dr. Colleen Haney, Chief of Surgery, spoke </w:t>
      </w:r>
      <w:r w:rsidR="00CB29BB">
        <w:rPr>
          <w:rFonts w:ascii="Arial" w:hAnsi="Arial" w:cs="Arial"/>
          <w:sz w:val="24"/>
          <w:szCs w:val="24"/>
        </w:rPr>
        <w:t xml:space="preserve">passionately </w:t>
      </w:r>
      <w:r w:rsidR="00F466BB" w:rsidRPr="00F466BB">
        <w:rPr>
          <w:rFonts w:ascii="Arial" w:hAnsi="Arial" w:cs="Arial"/>
          <w:sz w:val="24"/>
          <w:szCs w:val="24"/>
        </w:rPr>
        <w:t>about the facility's impact on patient care</w:t>
      </w:r>
      <w:r w:rsidR="00CB29BB">
        <w:rPr>
          <w:rFonts w:ascii="Arial" w:hAnsi="Arial" w:cs="Arial"/>
          <w:sz w:val="24"/>
          <w:szCs w:val="24"/>
        </w:rPr>
        <w:t xml:space="preserve"> and what it means to the team to have this new workspace. </w:t>
      </w:r>
    </w:p>
    <w:p w14:paraId="53D07725" w14:textId="77777777" w:rsidR="000E2E93" w:rsidRDefault="000E2E93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88CC7" w14:textId="6BAD3F3A" w:rsidR="000E2E93" w:rsidRPr="000E2E93" w:rsidRDefault="00A461D2" w:rsidP="000E2E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Paying tribute to those she works with, Dr. Haney said that the care t</w:t>
      </w:r>
      <w:r w:rsidR="000E2E93" w:rsidRPr="000E2E93">
        <w:rPr>
          <w:rFonts w:ascii="Arial" w:hAnsi="Arial" w:cs="Arial"/>
          <w:sz w:val="24"/>
          <w:szCs w:val="24"/>
        </w:rPr>
        <w:t xml:space="preserve">hey provide and the drive </w:t>
      </w:r>
      <w:r>
        <w:rPr>
          <w:rFonts w:ascii="Arial" w:hAnsi="Arial" w:cs="Arial"/>
          <w:sz w:val="24"/>
          <w:szCs w:val="24"/>
        </w:rPr>
        <w:t xml:space="preserve">they </w:t>
      </w:r>
      <w:proofErr w:type="gramStart"/>
      <w:r>
        <w:rPr>
          <w:rFonts w:ascii="Arial" w:hAnsi="Arial" w:cs="Arial"/>
          <w:sz w:val="24"/>
          <w:szCs w:val="24"/>
        </w:rPr>
        <w:t xml:space="preserve">have </w:t>
      </w:r>
      <w:r w:rsidR="000E2E93" w:rsidRPr="000E2E93">
        <w:rPr>
          <w:rFonts w:ascii="Arial" w:hAnsi="Arial" w:cs="Arial"/>
          <w:sz w:val="24"/>
          <w:szCs w:val="24"/>
        </w:rPr>
        <w:t>to</w:t>
      </w:r>
      <w:proofErr w:type="gramEnd"/>
      <w:r w:rsidR="000E2E93" w:rsidRPr="000E2E93">
        <w:rPr>
          <w:rFonts w:ascii="Arial" w:hAnsi="Arial" w:cs="Arial"/>
          <w:sz w:val="24"/>
          <w:szCs w:val="24"/>
        </w:rPr>
        <w:t xml:space="preserve"> do their best for </w:t>
      </w:r>
      <w:r>
        <w:rPr>
          <w:rFonts w:ascii="Arial" w:hAnsi="Arial" w:cs="Arial"/>
          <w:sz w:val="24"/>
          <w:szCs w:val="24"/>
        </w:rPr>
        <w:t xml:space="preserve">their </w:t>
      </w:r>
      <w:r w:rsidR="000E2E93" w:rsidRPr="000E2E93">
        <w:rPr>
          <w:rFonts w:ascii="Arial" w:hAnsi="Arial" w:cs="Arial"/>
          <w:sz w:val="24"/>
          <w:szCs w:val="24"/>
        </w:rPr>
        <w:t xml:space="preserve">patients </w:t>
      </w:r>
      <w:r>
        <w:rPr>
          <w:rFonts w:ascii="Arial" w:hAnsi="Arial" w:cs="Arial"/>
          <w:sz w:val="24"/>
          <w:szCs w:val="24"/>
        </w:rPr>
        <w:t>is humbling. “</w:t>
      </w:r>
      <w:r w:rsidR="000E2E93" w:rsidRPr="000E2E93">
        <w:rPr>
          <w:rFonts w:ascii="Arial" w:hAnsi="Arial" w:cs="Arial"/>
          <w:sz w:val="24"/>
          <w:szCs w:val="24"/>
        </w:rPr>
        <w:t>The walls around them don’t change that but with these renovations</w:t>
      </w:r>
      <w:r>
        <w:rPr>
          <w:rFonts w:ascii="Arial" w:hAnsi="Arial" w:cs="Arial"/>
          <w:sz w:val="24"/>
          <w:szCs w:val="24"/>
        </w:rPr>
        <w:t>,</w:t>
      </w:r>
      <w:r w:rsidR="000E2E93" w:rsidRPr="000E2E93">
        <w:rPr>
          <w:rFonts w:ascii="Arial" w:hAnsi="Arial" w:cs="Arial"/>
          <w:sz w:val="24"/>
          <w:szCs w:val="24"/>
        </w:rPr>
        <w:t xml:space="preserve"> we now have a facility to match their world class care.</w:t>
      </w:r>
      <w:r>
        <w:rPr>
          <w:rFonts w:ascii="Arial" w:hAnsi="Arial" w:cs="Arial"/>
          <w:sz w:val="24"/>
          <w:szCs w:val="24"/>
        </w:rPr>
        <w:t>”</w:t>
      </w:r>
      <w:r w:rsidR="000E2E93" w:rsidRPr="000E2E93">
        <w:rPr>
          <w:rFonts w:ascii="Arial" w:hAnsi="Arial" w:cs="Arial"/>
          <w:sz w:val="24"/>
          <w:szCs w:val="24"/>
        </w:rPr>
        <w:t xml:space="preserve"> </w:t>
      </w:r>
    </w:p>
    <w:p w14:paraId="191D60CC" w14:textId="77777777" w:rsidR="000E2E93" w:rsidRPr="000E2E93" w:rsidRDefault="000E2E93" w:rsidP="000E2E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1735EC" w14:textId="2459F86B" w:rsidR="000E2E93" w:rsidRDefault="00A461D2" w:rsidP="000E2E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Haney noted that having </w:t>
      </w:r>
      <w:r w:rsidR="000E2E93" w:rsidRPr="000E2E93">
        <w:rPr>
          <w:rFonts w:ascii="Arial" w:hAnsi="Arial" w:cs="Arial"/>
          <w:sz w:val="24"/>
          <w:szCs w:val="24"/>
        </w:rPr>
        <w:t xml:space="preserve">higher volume procedures in dedicated space is good for flow </w:t>
      </w:r>
      <w:r>
        <w:rPr>
          <w:rFonts w:ascii="Arial" w:hAnsi="Arial" w:cs="Arial"/>
          <w:sz w:val="24"/>
          <w:szCs w:val="24"/>
        </w:rPr>
        <w:t xml:space="preserve">and efficiency, </w:t>
      </w:r>
      <w:r w:rsidR="00B07F92">
        <w:rPr>
          <w:rFonts w:ascii="Arial" w:hAnsi="Arial" w:cs="Arial"/>
          <w:sz w:val="24"/>
          <w:szCs w:val="24"/>
        </w:rPr>
        <w:t xml:space="preserve">and that having the new space will hopefully give the hospital an edge on future recruitment, but she said aspects like </w:t>
      </w:r>
      <w:r>
        <w:rPr>
          <w:rFonts w:ascii="Arial" w:hAnsi="Arial" w:cs="Arial"/>
          <w:sz w:val="24"/>
          <w:szCs w:val="24"/>
        </w:rPr>
        <w:t xml:space="preserve">the added privacy the new space affords </w:t>
      </w:r>
      <w:proofErr w:type="gramStart"/>
      <w:r>
        <w:rPr>
          <w:rFonts w:ascii="Arial" w:hAnsi="Arial" w:cs="Arial"/>
          <w:sz w:val="24"/>
          <w:szCs w:val="24"/>
        </w:rPr>
        <w:t>patients</w:t>
      </w:r>
      <w:proofErr w:type="gramEnd"/>
      <w:r>
        <w:rPr>
          <w:rFonts w:ascii="Arial" w:hAnsi="Arial" w:cs="Arial"/>
          <w:sz w:val="24"/>
          <w:szCs w:val="24"/>
        </w:rPr>
        <w:t xml:space="preserve"> and their families is priceless. “We</w:t>
      </w:r>
      <w:r w:rsidR="000E2E93" w:rsidRPr="000E2E93">
        <w:rPr>
          <w:rFonts w:ascii="Arial" w:hAnsi="Arial" w:cs="Arial"/>
          <w:sz w:val="24"/>
          <w:szCs w:val="24"/>
        </w:rPr>
        <w:t xml:space="preserve"> are sometimes having conversations and delivering news to patients that marks a fundamental shift in the trajectory of their lives – to be able to have space to have those conversations privately – you can’t put a value on that.</w:t>
      </w:r>
      <w:r>
        <w:rPr>
          <w:rFonts w:ascii="Arial" w:hAnsi="Arial" w:cs="Arial"/>
          <w:sz w:val="24"/>
          <w:szCs w:val="24"/>
        </w:rPr>
        <w:t>”</w:t>
      </w:r>
      <w:r w:rsidR="000E2E93" w:rsidRPr="000E2E93">
        <w:rPr>
          <w:rFonts w:ascii="Arial" w:hAnsi="Arial" w:cs="Arial"/>
          <w:sz w:val="24"/>
          <w:szCs w:val="24"/>
        </w:rPr>
        <w:t xml:space="preserve"> </w:t>
      </w:r>
    </w:p>
    <w:p w14:paraId="08C8A239" w14:textId="77777777" w:rsidR="001B65A4" w:rsidRDefault="001B65A4" w:rsidP="000E2E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932745" w14:textId="27E44115" w:rsidR="00F466BB" w:rsidRDefault="001B65A4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ceremony concluded with a blessing of the new space by </w:t>
      </w:r>
      <w:r w:rsidR="00F466BB" w:rsidRPr="00F466BB">
        <w:rPr>
          <w:rFonts w:ascii="Arial" w:hAnsi="Arial" w:cs="Arial"/>
          <w:sz w:val="24"/>
          <w:szCs w:val="24"/>
        </w:rPr>
        <w:t xml:space="preserve">Bishop Michael Brehl, </w:t>
      </w:r>
      <w:r>
        <w:rPr>
          <w:rFonts w:ascii="Arial" w:hAnsi="Arial" w:cs="Arial"/>
          <w:sz w:val="24"/>
          <w:szCs w:val="24"/>
        </w:rPr>
        <w:t xml:space="preserve">and a symbolic ribbon cutting before guests were free to take self-guided tours of the space and enjoy some refreshments. </w:t>
      </w:r>
    </w:p>
    <w:p w14:paraId="47291838" w14:textId="77777777" w:rsidR="00536831" w:rsidRPr="00F466BB" w:rsidRDefault="00536831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C22E29" w14:textId="5B75ADC1" w:rsidR="00BF474A" w:rsidRPr="001B65A4" w:rsidRDefault="001B65A4" w:rsidP="003749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65A4">
        <w:rPr>
          <w:rFonts w:ascii="Arial" w:hAnsi="Arial" w:cs="Arial"/>
          <w:b/>
          <w:bCs/>
          <w:sz w:val="24"/>
          <w:szCs w:val="24"/>
        </w:rPr>
        <w:t>FOR MORE INFORMATION, PLEASE CONTACT:</w:t>
      </w:r>
    </w:p>
    <w:p w14:paraId="71B9714A" w14:textId="25D0DD82" w:rsidR="001B65A4" w:rsidRPr="001B65A4" w:rsidRDefault="001B65A4" w:rsidP="003749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65A4">
        <w:rPr>
          <w:rFonts w:ascii="Arial" w:hAnsi="Arial" w:cs="Arial"/>
          <w:b/>
          <w:bCs/>
          <w:sz w:val="24"/>
          <w:szCs w:val="24"/>
        </w:rPr>
        <w:t xml:space="preserve">Carolyn Levesque, Public Affairs and Communications Coordinator </w:t>
      </w:r>
    </w:p>
    <w:p w14:paraId="0992C3DA" w14:textId="0A6651E1" w:rsidR="001B65A4" w:rsidRPr="001B65A4" w:rsidRDefault="001B65A4" w:rsidP="003749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65A4">
        <w:rPr>
          <w:rFonts w:ascii="Arial" w:hAnsi="Arial" w:cs="Arial"/>
          <w:b/>
          <w:bCs/>
          <w:sz w:val="24"/>
          <w:szCs w:val="24"/>
        </w:rPr>
        <w:t xml:space="preserve">Pembroke Regional Hospital </w:t>
      </w:r>
    </w:p>
    <w:p w14:paraId="74E2F99D" w14:textId="600A3C72" w:rsidR="00764434" w:rsidRPr="00764434" w:rsidRDefault="001B65A4" w:rsidP="003749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65A4">
        <w:rPr>
          <w:rFonts w:ascii="Arial" w:hAnsi="Arial" w:cs="Arial"/>
          <w:b/>
          <w:bCs/>
          <w:sz w:val="24"/>
          <w:szCs w:val="24"/>
        </w:rPr>
        <w:t xml:space="preserve">(613) 732-3675, extension 6165 / </w:t>
      </w:r>
      <w:hyperlink r:id="rId5" w:history="1">
        <w:r w:rsidRPr="001B65A4">
          <w:rPr>
            <w:rStyle w:val="Hyperlink"/>
            <w:rFonts w:ascii="Arial" w:hAnsi="Arial" w:cs="Arial"/>
            <w:b/>
            <w:bCs/>
            <w:sz w:val="24"/>
            <w:szCs w:val="24"/>
          </w:rPr>
          <w:t>carolyn.levsque@prh.ca</w:t>
        </w:r>
      </w:hyperlink>
      <w:r w:rsidRPr="001B65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BE8A84" w14:textId="77777777" w:rsidR="005542E4" w:rsidRDefault="005542E4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43C9DF" w14:textId="77777777" w:rsidR="00C952A1" w:rsidRDefault="00C952A1" w:rsidP="003749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952A1" w:rsidSect="00536831">
      <w:pgSz w:w="12240" w:h="15840"/>
      <w:pgMar w:top="900" w:right="900" w:bottom="10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A00AA"/>
    <w:multiLevelType w:val="hybridMultilevel"/>
    <w:tmpl w:val="2440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302D"/>
    <w:multiLevelType w:val="hybridMultilevel"/>
    <w:tmpl w:val="5ABC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132681">
    <w:abstractNumId w:val="0"/>
  </w:num>
  <w:num w:numId="2" w16cid:durableId="56321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48"/>
    <w:rsid w:val="00006C48"/>
    <w:rsid w:val="000E2E93"/>
    <w:rsid w:val="000F002B"/>
    <w:rsid w:val="00100098"/>
    <w:rsid w:val="001B65A4"/>
    <w:rsid w:val="002E509E"/>
    <w:rsid w:val="003749B4"/>
    <w:rsid w:val="003B0447"/>
    <w:rsid w:val="003E3202"/>
    <w:rsid w:val="003E4E06"/>
    <w:rsid w:val="004946E2"/>
    <w:rsid w:val="004A0D09"/>
    <w:rsid w:val="00536831"/>
    <w:rsid w:val="00541DD6"/>
    <w:rsid w:val="005542E4"/>
    <w:rsid w:val="005E33B2"/>
    <w:rsid w:val="006350E9"/>
    <w:rsid w:val="007035E9"/>
    <w:rsid w:val="00764434"/>
    <w:rsid w:val="00836999"/>
    <w:rsid w:val="00846640"/>
    <w:rsid w:val="009064E4"/>
    <w:rsid w:val="009B1661"/>
    <w:rsid w:val="00A461D2"/>
    <w:rsid w:val="00B0474C"/>
    <w:rsid w:val="00B07F92"/>
    <w:rsid w:val="00B16CD5"/>
    <w:rsid w:val="00B524D1"/>
    <w:rsid w:val="00BF474A"/>
    <w:rsid w:val="00C930AE"/>
    <w:rsid w:val="00C93BEF"/>
    <w:rsid w:val="00C952A1"/>
    <w:rsid w:val="00CB29BB"/>
    <w:rsid w:val="00D04BB1"/>
    <w:rsid w:val="00D10D26"/>
    <w:rsid w:val="00D141ED"/>
    <w:rsid w:val="00E01EFE"/>
    <w:rsid w:val="00EA6FA4"/>
    <w:rsid w:val="00F466BB"/>
    <w:rsid w:val="00FA68EF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FE02"/>
  <w15:chartTrackingRefBased/>
  <w15:docId w15:val="{AC144A85-D24E-4003-BD1E-B8A7326D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9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yn.levsque@prh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levesque</dc:creator>
  <cp:keywords/>
  <dc:description/>
  <cp:lastModifiedBy>Carolyn Levesque</cp:lastModifiedBy>
  <cp:revision>29</cp:revision>
  <dcterms:created xsi:type="dcterms:W3CDTF">2024-11-20T23:43:00Z</dcterms:created>
  <dcterms:modified xsi:type="dcterms:W3CDTF">2024-11-22T00:56:00Z</dcterms:modified>
</cp:coreProperties>
</file>